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1D3683" w14:textId="65448CE8" w:rsidR="001A13FC" w:rsidRPr="001A13FC" w:rsidRDefault="001A13FC" w:rsidP="001A13FC">
      <w:pPr>
        <w:pStyle w:val="Heading2"/>
        <w:jc w:val="center"/>
        <w:rPr>
          <w:b/>
          <w:bCs/>
        </w:rPr>
      </w:pPr>
      <w:r w:rsidRPr="001A13FC">
        <w:rPr>
          <w:b/>
          <w:bCs/>
        </w:rPr>
        <w:t>Bibliografie recomandată</w:t>
      </w:r>
    </w:p>
    <w:p w14:paraId="39CB088A" w14:textId="58742786" w:rsidR="001A13FC" w:rsidRDefault="001A13FC">
      <w:r>
        <w:t xml:space="preserve">pentru sesiunile de admitere la programele de masterat </w:t>
      </w:r>
    </w:p>
    <w:p w14:paraId="64389A06" w14:textId="77777777" w:rsidR="001A13FC" w:rsidRDefault="001A13FC" w:rsidP="001A13FC">
      <w:pPr>
        <w:pStyle w:val="ListParagraph"/>
        <w:numPr>
          <w:ilvl w:val="0"/>
          <w:numId w:val="1"/>
        </w:numPr>
      </w:pPr>
      <w:r>
        <w:t xml:space="preserve">Sisteme Telematice pentru Transporturi și </w:t>
      </w:r>
    </w:p>
    <w:p w14:paraId="2CFBA958" w14:textId="3F556CA2" w:rsidR="000169AC" w:rsidRDefault="001A13FC" w:rsidP="001A13FC">
      <w:pPr>
        <w:pStyle w:val="ListParagraph"/>
        <w:numPr>
          <w:ilvl w:val="0"/>
          <w:numId w:val="1"/>
        </w:numPr>
      </w:pPr>
      <w:proofErr w:type="spellStart"/>
      <w:r>
        <w:t>Intelligent</w:t>
      </w:r>
      <w:proofErr w:type="spellEnd"/>
      <w:r>
        <w:t xml:space="preserve"> Transport </w:t>
      </w:r>
      <w:proofErr w:type="spellStart"/>
      <w:r>
        <w:t>Systems</w:t>
      </w:r>
      <w:proofErr w:type="spellEnd"/>
    </w:p>
    <w:p w14:paraId="4B355A84" w14:textId="5ED3D8FA" w:rsidR="001A13FC" w:rsidRDefault="001A13FC" w:rsidP="001A13FC">
      <w:r>
        <w:t xml:space="preserve">1. </w:t>
      </w:r>
      <w:r w:rsidRPr="001A13FC">
        <w:t xml:space="preserve">M. </w:t>
      </w:r>
      <w:proofErr w:type="spellStart"/>
      <w:r w:rsidRPr="001A13FC">
        <w:t>Minea</w:t>
      </w:r>
      <w:proofErr w:type="spellEnd"/>
      <w:r w:rsidRPr="001A13FC">
        <w:t>, Tehnologii pentru vehicule autonome. Ed. Politehnica Press, Cod CNCSIS 19, ISBN 978-606-9608-18-0, 170 pagini, București 2022</w:t>
      </w:r>
    </w:p>
    <w:p w14:paraId="09A51FDE" w14:textId="51C46724" w:rsidR="001A13FC" w:rsidRDefault="001A13FC" w:rsidP="001A13FC">
      <w:r>
        <w:t xml:space="preserve">2. </w:t>
      </w:r>
      <w:r w:rsidRPr="001A13FC">
        <w:t xml:space="preserve">M. </w:t>
      </w:r>
      <w:proofErr w:type="spellStart"/>
      <w:r w:rsidRPr="001A13FC">
        <w:t>Minea</w:t>
      </w:r>
      <w:proofErr w:type="spellEnd"/>
      <w:r w:rsidRPr="001A13FC">
        <w:t xml:space="preserve">, F.D. </w:t>
      </w:r>
      <w:proofErr w:type="spellStart"/>
      <w:r w:rsidRPr="001A13FC">
        <w:t>Grafu</w:t>
      </w:r>
      <w:proofErr w:type="spellEnd"/>
      <w:r w:rsidRPr="001A13FC">
        <w:t xml:space="preserve">, Telematică în Transporturi. Noțiuni fundamentale și aplicații,  Ed. PRINTECH  – ISBN 973-718-336-3, 275 pag; cod CNCSIS nr. 54; București, 2005; </w:t>
      </w:r>
      <w:hyperlink r:id="rId5" w:history="1">
        <w:r w:rsidRPr="005A168C">
          <w:rPr>
            <w:rStyle w:val="Hyperlink"/>
          </w:rPr>
          <w:t>https://aleph.bibnat.ro/F/88EQMYD9C53XPKT439E2QQYYPBUA9QPHS1R9RUNT2XSQQS9VND-47742?func=full-set-set&amp;set_number=003093&amp;set_entry=000003&amp;format=999</w:t>
        </w:r>
      </w:hyperlink>
    </w:p>
    <w:p w14:paraId="153654AA" w14:textId="1BE3DBC9" w:rsidR="001A13FC" w:rsidRDefault="001A13FC" w:rsidP="001A13FC">
      <w:r>
        <w:t xml:space="preserve">3. </w:t>
      </w:r>
      <w:r w:rsidRPr="001A13FC">
        <w:t xml:space="preserve">M. </w:t>
      </w:r>
      <w:proofErr w:type="spellStart"/>
      <w:r w:rsidRPr="001A13FC">
        <w:t>Minea</w:t>
      </w:r>
      <w:proofErr w:type="spellEnd"/>
      <w:r w:rsidRPr="001A13FC">
        <w:t xml:space="preserve">, R.A. Gheorghiu, M. C. Surugiu. Cercetări europene pentru îmbunătățirea siguranței </w:t>
      </w:r>
      <w:proofErr w:type="spellStart"/>
      <w:r w:rsidRPr="001A13FC">
        <w:t>şi</w:t>
      </w:r>
      <w:proofErr w:type="spellEnd"/>
      <w:r w:rsidRPr="001A13FC">
        <w:t xml:space="preserve"> securității transportului public de suprafață. Linii directoare pentru Certificare, Acreditare </w:t>
      </w:r>
      <w:proofErr w:type="spellStart"/>
      <w:r w:rsidRPr="001A13FC">
        <w:t>şi</w:t>
      </w:r>
      <w:proofErr w:type="spellEnd"/>
      <w:r w:rsidRPr="001A13FC">
        <w:t xml:space="preserve"> Controlul Calității în Instruirea Profesională – European </w:t>
      </w:r>
      <w:proofErr w:type="spellStart"/>
      <w:r w:rsidRPr="001A13FC">
        <w:t>Research</w:t>
      </w:r>
      <w:proofErr w:type="spellEnd"/>
      <w:r w:rsidRPr="001A13FC">
        <w:t xml:space="preserve"> for </w:t>
      </w:r>
      <w:proofErr w:type="spellStart"/>
      <w:r w:rsidRPr="001A13FC">
        <w:t>Improving</w:t>
      </w:r>
      <w:proofErr w:type="spellEnd"/>
      <w:r w:rsidRPr="001A13FC">
        <w:t xml:space="preserve"> </w:t>
      </w:r>
      <w:proofErr w:type="spellStart"/>
      <w:r w:rsidRPr="001A13FC">
        <w:t>Safety</w:t>
      </w:r>
      <w:proofErr w:type="spellEnd"/>
      <w:r w:rsidRPr="001A13FC">
        <w:t xml:space="preserve"> </w:t>
      </w:r>
      <w:proofErr w:type="spellStart"/>
      <w:r w:rsidRPr="001A13FC">
        <w:t>and</w:t>
      </w:r>
      <w:proofErr w:type="spellEnd"/>
      <w:r w:rsidRPr="001A13FC">
        <w:t xml:space="preserve"> </w:t>
      </w:r>
      <w:proofErr w:type="spellStart"/>
      <w:r w:rsidRPr="001A13FC">
        <w:t>Security</w:t>
      </w:r>
      <w:proofErr w:type="spellEnd"/>
      <w:r w:rsidRPr="001A13FC">
        <w:t xml:space="preserve"> in Public </w:t>
      </w:r>
      <w:proofErr w:type="spellStart"/>
      <w:r w:rsidRPr="001A13FC">
        <w:t>Surface</w:t>
      </w:r>
      <w:proofErr w:type="spellEnd"/>
      <w:r w:rsidRPr="001A13FC">
        <w:t xml:space="preserve"> Transport. </w:t>
      </w:r>
      <w:proofErr w:type="spellStart"/>
      <w:r w:rsidRPr="001A13FC">
        <w:t>Guidelines</w:t>
      </w:r>
      <w:proofErr w:type="spellEnd"/>
      <w:r w:rsidRPr="001A13FC">
        <w:t xml:space="preserve"> for </w:t>
      </w:r>
      <w:proofErr w:type="spellStart"/>
      <w:r w:rsidRPr="001A13FC">
        <w:t>Certification</w:t>
      </w:r>
      <w:proofErr w:type="spellEnd"/>
      <w:r w:rsidRPr="001A13FC">
        <w:t xml:space="preserve">, </w:t>
      </w:r>
      <w:proofErr w:type="spellStart"/>
      <w:r w:rsidRPr="001A13FC">
        <w:t>Accreditation</w:t>
      </w:r>
      <w:proofErr w:type="spellEnd"/>
      <w:r w:rsidRPr="001A13FC">
        <w:t xml:space="preserve"> </w:t>
      </w:r>
      <w:proofErr w:type="spellStart"/>
      <w:r w:rsidRPr="001A13FC">
        <w:t>and</w:t>
      </w:r>
      <w:proofErr w:type="spellEnd"/>
      <w:r w:rsidRPr="001A13FC">
        <w:t xml:space="preserve"> Quality Control in Professional Training. Bilingv. ISBN 978-606-515-091-1, 206 pag., Ed. Politehnica Press, cod CNCSIS nr. 19, București 2010; </w:t>
      </w:r>
      <w:hyperlink r:id="rId6" w:history="1">
        <w:r w:rsidRPr="005A168C">
          <w:rPr>
            <w:rStyle w:val="Hyperlink"/>
          </w:rPr>
          <w:t>https://aleph.bibnat.ro/F/88EQMYD9C53XPKT439E2QQYYPBUA9QPHS1R9RUNT2XSQQS9VND-50168?func=full-set-set&amp;set_number=003134&amp;set_entry=000001&amp;format=999</w:t>
        </w:r>
      </w:hyperlink>
      <w:r>
        <w:t xml:space="preserve"> </w:t>
      </w:r>
    </w:p>
    <w:p w14:paraId="0F737B46" w14:textId="66A81016" w:rsidR="001A13FC" w:rsidRDefault="001A13FC" w:rsidP="001A13FC">
      <w:r>
        <w:t xml:space="preserve">4. </w:t>
      </w:r>
      <w:r w:rsidRPr="001A13FC">
        <w:t xml:space="preserve">M. </w:t>
      </w:r>
      <w:proofErr w:type="spellStart"/>
      <w:r w:rsidRPr="001A13FC">
        <w:t>Minea</w:t>
      </w:r>
      <w:proofErr w:type="spellEnd"/>
      <w:r w:rsidRPr="001A13FC">
        <w:t xml:space="preserve">, F.D. </w:t>
      </w:r>
      <w:proofErr w:type="spellStart"/>
      <w:r w:rsidRPr="001A13FC">
        <w:t>Grafu</w:t>
      </w:r>
      <w:proofErr w:type="spellEnd"/>
      <w:r w:rsidRPr="001A13FC">
        <w:t xml:space="preserve">, M. C. Surugiu. Sisteme inteligente de transport – Aplicații. Ed. MATRIXROM, 255 pag., ISBN 978-973-755-157-3, cod CNCSIS nr. 39 </w:t>
      </w:r>
      <w:proofErr w:type="spellStart"/>
      <w:r w:rsidRPr="001A13FC">
        <w:t>şi</w:t>
      </w:r>
      <w:proofErr w:type="spellEnd"/>
      <w:r w:rsidRPr="001A13FC">
        <w:t xml:space="preserve"> acreditări CNRI, SIEAR. București, martie 2007. </w:t>
      </w:r>
      <w:hyperlink r:id="rId7" w:history="1">
        <w:r w:rsidRPr="005A168C">
          <w:rPr>
            <w:rStyle w:val="Hyperlink"/>
          </w:rPr>
          <w:t>https://aleph.bibnat.ro/F/88EQMYD9C53XPKT439E2QQYYPBUA9QPHS1R9RUNT2XSQQS9VND-37324?func=full-set-set&amp;set_number=002908&amp;set_entry=000008&amp;format=999</w:t>
        </w:r>
      </w:hyperlink>
    </w:p>
    <w:p w14:paraId="517AA219" w14:textId="7028C772" w:rsidR="001A13FC" w:rsidRDefault="001A13FC" w:rsidP="001A13FC">
      <w:r>
        <w:t xml:space="preserve">5. </w:t>
      </w:r>
      <w:r w:rsidRPr="001A13FC">
        <w:t xml:space="preserve">E. Catană, M. </w:t>
      </w:r>
      <w:proofErr w:type="spellStart"/>
      <w:r w:rsidRPr="001A13FC">
        <w:t>Minea</w:t>
      </w:r>
      <w:proofErr w:type="spellEnd"/>
      <w:r w:rsidRPr="001A13FC">
        <w:t>, I. Filip, Telematica. Studii de caz, Ed. PRINTECH, ISBN 973-718-494-7, 978-973-718-494-8, 305 pag.; cod CNCSIS nr. 54; București, 2006;</w:t>
      </w:r>
      <w:r>
        <w:t xml:space="preserve"> </w:t>
      </w:r>
    </w:p>
    <w:p w14:paraId="6778505B" w14:textId="609F327C" w:rsidR="001A13FC" w:rsidRPr="001A13FC" w:rsidRDefault="001A13FC" w:rsidP="001A13FC">
      <w:r w:rsidRPr="001A13FC">
        <w:rPr>
          <w:noProof/>
        </w:rPr>
        <w:drawing>
          <wp:inline distT="0" distB="0" distL="0" distR="0" wp14:anchorId="237CD307" wp14:editId="19D9E4BA">
            <wp:extent cx="5732145" cy="184023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1840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37E67C" w14:textId="1EC44192" w:rsidR="001A13FC" w:rsidRDefault="001A13FC" w:rsidP="001A13FC"/>
    <w:p w14:paraId="1E2A204A" w14:textId="512573A6" w:rsidR="001A13FC" w:rsidRDefault="001A13FC"/>
    <w:p w14:paraId="24D28D0F" w14:textId="77777777" w:rsidR="001A13FC" w:rsidRDefault="001A13FC"/>
    <w:sectPr w:rsidR="001A13FC" w:rsidSect="00551791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F41070"/>
    <w:multiLevelType w:val="hybridMultilevel"/>
    <w:tmpl w:val="3CA05144"/>
    <w:lvl w:ilvl="0" w:tplc="7612FD5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3FC"/>
    <w:rsid w:val="000169AC"/>
    <w:rsid w:val="001A13FC"/>
    <w:rsid w:val="00551791"/>
    <w:rsid w:val="00951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83270"/>
  <w15:chartTrackingRefBased/>
  <w15:docId w15:val="{B5F57B3A-31ED-4997-8ABD-46B2FE667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69AC"/>
    <w:rPr>
      <w:lang w:val="ro-RO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A13F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13F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1A13F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o-RO"/>
    </w:rPr>
  </w:style>
  <w:style w:type="character" w:styleId="Hyperlink">
    <w:name w:val="Hyperlink"/>
    <w:basedOn w:val="DefaultParagraphFont"/>
    <w:uiPriority w:val="99"/>
    <w:unhideWhenUsed/>
    <w:rsid w:val="001A13F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13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https://aleph.bibnat.ro/F/88EQMYD9C53XPKT439E2QQYYPBUA9QPHS1R9RUNT2XSQQS9VND-37324?func=full-set-set&amp;set_number=002908&amp;set_entry=000008&amp;format=99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leph.bibnat.ro/F/88EQMYD9C53XPKT439E2QQYYPBUA9QPHS1R9RUNT2XSQQS9VND-50168?func=full-set-set&amp;set_number=003134&amp;set_entry=000001&amp;format=999" TargetMode="External"/><Relationship Id="rId5" Type="http://schemas.openxmlformats.org/officeDocument/2006/relationships/hyperlink" Target="https://aleph.bibnat.ro/F/88EQMYD9C53XPKT439E2QQYYPBUA9QPHS1R9RUNT2XSQQS9VND-47742?func=full-set-set&amp;set_number=003093&amp;set_entry=000003&amp;format=999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335</Words>
  <Characters>1946</Characters>
  <Application>Microsoft Office Word</Application>
  <DocSecurity>0</DocSecurity>
  <Lines>16</Lines>
  <Paragraphs>4</Paragraphs>
  <ScaleCrop>false</ScaleCrop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 MINEA</dc:creator>
  <cp:keywords/>
  <dc:description/>
  <cp:lastModifiedBy>Marius MINEA</cp:lastModifiedBy>
  <cp:revision>1</cp:revision>
  <dcterms:created xsi:type="dcterms:W3CDTF">2024-05-08T13:42:00Z</dcterms:created>
  <dcterms:modified xsi:type="dcterms:W3CDTF">2024-05-08T13:47:00Z</dcterms:modified>
</cp:coreProperties>
</file>