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7FBB" w14:textId="77777777" w:rsidR="00137DD7" w:rsidRDefault="00137DD7">
      <w:pPr>
        <w:rPr>
          <w:b/>
          <w:bCs/>
          <w:lang w:val="pt-BR"/>
        </w:rPr>
      </w:pPr>
    </w:p>
    <w:p w14:paraId="78C655A9" w14:textId="77777777" w:rsidR="00137DD7" w:rsidRDefault="00137DD7">
      <w:pPr>
        <w:rPr>
          <w:b/>
          <w:bCs/>
          <w:lang w:val="pt-BR"/>
        </w:rPr>
      </w:pPr>
    </w:p>
    <w:p w14:paraId="569B0532" w14:textId="08CA6314" w:rsidR="00137DD7" w:rsidRPr="00137DD7" w:rsidRDefault="00137DD7" w:rsidP="00137DD7">
      <w:pPr>
        <w:rPr>
          <w:lang w:val="pt-BR"/>
        </w:rPr>
      </w:pPr>
      <w:r w:rsidRPr="00137DD7">
        <w:rPr>
          <w:b/>
          <w:bCs/>
          <w:lang w:val="pt-BR"/>
        </w:rPr>
        <w:t>Dosarele pentru acordarea de burse sociale</w:t>
      </w:r>
      <w:r w:rsidR="00DC1F29">
        <w:rPr>
          <w:b/>
          <w:bCs/>
          <w:lang w:val="pt-BR"/>
        </w:rPr>
        <w:t>(suplimentar față de lista actuală)</w:t>
      </w:r>
      <w:r w:rsidRPr="00137DD7">
        <w:rPr>
          <w:b/>
          <w:bCs/>
          <w:lang w:val="pt-BR"/>
        </w:rPr>
        <w:t xml:space="preserve"> se depun la secretariat în perioada</w:t>
      </w:r>
      <w:r>
        <w:rPr>
          <w:b/>
          <w:bCs/>
          <w:lang w:val="pt-BR"/>
        </w:rPr>
        <w:t xml:space="preserve">  </w:t>
      </w:r>
      <w:r w:rsidR="00DC1F29">
        <w:rPr>
          <w:b/>
          <w:bCs/>
          <w:lang w:val="pt-BR"/>
        </w:rPr>
        <w:t>25</w:t>
      </w:r>
      <w:r w:rsidRPr="00137DD7">
        <w:rPr>
          <w:b/>
          <w:bCs/>
          <w:lang w:val="pt-BR"/>
        </w:rPr>
        <w:t>.</w:t>
      </w:r>
      <w:r w:rsidR="00DC1F29">
        <w:rPr>
          <w:b/>
          <w:bCs/>
          <w:lang w:val="pt-BR"/>
        </w:rPr>
        <w:t>03.</w:t>
      </w:r>
      <w:r w:rsidRPr="00137DD7">
        <w:rPr>
          <w:b/>
          <w:bCs/>
          <w:lang w:val="pt-BR"/>
        </w:rPr>
        <w:t>202</w:t>
      </w:r>
      <w:r w:rsidR="00DC1F29">
        <w:rPr>
          <w:b/>
          <w:bCs/>
          <w:lang w:val="pt-BR"/>
        </w:rPr>
        <w:t>6</w:t>
      </w:r>
      <w:r w:rsidRPr="00137DD7">
        <w:rPr>
          <w:b/>
          <w:bCs/>
          <w:lang w:val="pt-BR"/>
        </w:rPr>
        <w:t xml:space="preserve"> </w:t>
      </w:r>
      <w:r w:rsidR="007B716C">
        <w:rPr>
          <w:b/>
          <w:bCs/>
          <w:lang w:val="pt-BR"/>
        </w:rPr>
        <w:t>–</w:t>
      </w:r>
      <w:r w:rsidRPr="00137DD7">
        <w:rPr>
          <w:b/>
          <w:bCs/>
          <w:lang w:val="pt-BR"/>
        </w:rPr>
        <w:t xml:space="preserve"> </w:t>
      </w:r>
      <w:r w:rsidR="00DC1F29">
        <w:rPr>
          <w:b/>
          <w:bCs/>
          <w:lang w:val="pt-BR"/>
        </w:rPr>
        <w:t>31</w:t>
      </w:r>
      <w:r w:rsidR="007B716C">
        <w:rPr>
          <w:b/>
          <w:bCs/>
          <w:lang w:val="pt-BR"/>
        </w:rPr>
        <w:t>.</w:t>
      </w:r>
      <w:r w:rsidR="00DC1F29">
        <w:rPr>
          <w:b/>
          <w:bCs/>
          <w:lang w:val="pt-BR"/>
        </w:rPr>
        <w:t>03</w:t>
      </w:r>
      <w:r w:rsidR="007B716C">
        <w:rPr>
          <w:b/>
          <w:bCs/>
          <w:lang w:val="pt-BR"/>
        </w:rPr>
        <w:t xml:space="preserve">. </w:t>
      </w:r>
      <w:r w:rsidRPr="00137DD7">
        <w:rPr>
          <w:b/>
          <w:bCs/>
          <w:lang w:val="pt-BR"/>
        </w:rPr>
        <w:t>202</w:t>
      </w:r>
      <w:r w:rsidR="00DC1F29">
        <w:rPr>
          <w:b/>
          <w:bCs/>
          <w:lang w:val="pt-BR"/>
        </w:rPr>
        <w:t>6</w:t>
      </w:r>
      <w:r w:rsidRPr="00137DD7">
        <w:rPr>
          <w:lang w:val="pt-BR"/>
        </w:rPr>
        <w:t xml:space="preserve"> și trebuie să conţină, </w:t>
      </w:r>
      <w:r w:rsidRPr="00137DD7">
        <w:rPr>
          <w:b/>
          <w:bCs/>
          <w:lang w:val="pt-BR"/>
        </w:rPr>
        <w:t>după caz</w:t>
      </w:r>
      <w:r w:rsidRPr="00137DD7">
        <w:rPr>
          <w:lang w:val="pt-BR"/>
        </w:rPr>
        <w:t>, următoarele acte:</w:t>
      </w:r>
    </w:p>
    <w:p w14:paraId="1423252F" w14:textId="77777777" w:rsidR="00137DD7" w:rsidRPr="00137DD7" w:rsidRDefault="00137DD7" w:rsidP="00137DD7">
      <w:pPr>
        <w:numPr>
          <w:ilvl w:val="0"/>
          <w:numId w:val="1"/>
        </w:numPr>
      </w:pPr>
      <w:r w:rsidRPr="00137DD7">
        <w:t xml:space="preserve">Cerere </w:t>
      </w:r>
      <w:proofErr w:type="spellStart"/>
      <w:r w:rsidRPr="00137DD7">
        <w:t>bursă</w:t>
      </w:r>
      <w:proofErr w:type="spellEnd"/>
      <w:r w:rsidRPr="00137DD7">
        <w:t xml:space="preserve"> </w:t>
      </w:r>
      <w:proofErr w:type="spellStart"/>
      <w:r w:rsidRPr="00137DD7">
        <w:t>socială</w:t>
      </w:r>
      <w:proofErr w:type="spellEnd"/>
      <w:r w:rsidRPr="00137DD7">
        <w:t xml:space="preserve"> 2025/2026</w:t>
      </w:r>
    </w:p>
    <w:p w14:paraId="235643A2" w14:textId="77777777" w:rsidR="00137DD7" w:rsidRPr="00137DD7" w:rsidRDefault="00137DD7" w:rsidP="00137DD7">
      <w:pPr>
        <w:numPr>
          <w:ilvl w:val="0"/>
          <w:numId w:val="1"/>
        </w:numPr>
      </w:pPr>
      <w:r w:rsidRPr="00137DD7">
        <w:t xml:space="preserve">GDPR student, </w:t>
      </w:r>
      <w:proofErr w:type="spellStart"/>
      <w:r w:rsidRPr="00137DD7">
        <w:t>semnat</w:t>
      </w:r>
      <w:proofErr w:type="spellEnd"/>
      <w:r w:rsidRPr="00137DD7">
        <w:t xml:space="preserve"> </w:t>
      </w:r>
      <w:proofErr w:type="spellStart"/>
      <w:r w:rsidRPr="00137DD7">
        <w:t>olograf</w:t>
      </w:r>
      <w:proofErr w:type="spellEnd"/>
    </w:p>
    <w:p w14:paraId="3F6D633C" w14:textId="77777777" w:rsidR="00137DD7" w:rsidRDefault="00137DD7" w:rsidP="00137DD7">
      <w:pPr>
        <w:numPr>
          <w:ilvl w:val="0"/>
          <w:numId w:val="1"/>
        </w:numPr>
        <w:rPr>
          <w:lang w:val="it-IT"/>
        </w:rPr>
      </w:pPr>
      <w:r w:rsidRPr="00137DD7">
        <w:rPr>
          <w:lang w:val="it-IT"/>
        </w:rPr>
        <w:t>GDPR membri familie, semnat olograf (se completează de către toți membrii majori ai familiei)</w:t>
      </w:r>
    </w:p>
    <w:p w14:paraId="1AC98636" w14:textId="77777777" w:rsidR="00137DD7" w:rsidRPr="00137DD7" w:rsidRDefault="00137DD7" w:rsidP="00137DD7">
      <w:pPr>
        <w:pStyle w:val="ListParagraph"/>
        <w:numPr>
          <w:ilvl w:val="0"/>
          <w:numId w:val="1"/>
        </w:numPr>
        <w:rPr>
          <w:lang w:val="it-IT"/>
        </w:rPr>
      </w:pPr>
      <w:r w:rsidRPr="00137DD7">
        <w:rPr>
          <w:lang w:val="it-IT"/>
        </w:rPr>
        <w:t xml:space="preserve">Copia certificatului de naștere a studentului </w:t>
      </w:r>
    </w:p>
    <w:p w14:paraId="402E8A07" w14:textId="1BE949A1" w:rsidR="00137DD7" w:rsidRPr="00137DD7" w:rsidRDefault="00137DD7" w:rsidP="00137DD7">
      <w:pPr>
        <w:pStyle w:val="ListParagraph"/>
        <w:numPr>
          <w:ilvl w:val="0"/>
          <w:numId w:val="1"/>
        </w:numPr>
        <w:rPr>
          <w:lang w:val="it-IT"/>
        </w:rPr>
      </w:pPr>
      <w:r w:rsidRPr="00137DD7">
        <w:rPr>
          <w:lang w:val="it-IT"/>
        </w:rPr>
        <w:t xml:space="preserve"> Copia cărtii de identitate a studentului </w:t>
      </w:r>
    </w:p>
    <w:p w14:paraId="6284D647" w14:textId="77777777" w:rsidR="00137DD7" w:rsidRPr="00137DD7" w:rsidRDefault="00137DD7" w:rsidP="00137DD7">
      <w:pPr>
        <w:numPr>
          <w:ilvl w:val="0"/>
          <w:numId w:val="1"/>
        </w:numPr>
      </w:pPr>
      <w:proofErr w:type="spellStart"/>
      <w:r w:rsidRPr="00137DD7">
        <w:t>Declaraţie</w:t>
      </w:r>
      <w:proofErr w:type="spellEnd"/>
      <w:r w:rsidRPr="00137DD7">
        <w:t xml:space="preserve"> de </w:t>
      </w:r>
      <w:proofErr w:type="spellStart"/>
      <w:r w:rsidRPr="00137DD7">
        <w:t>venit</w:t>
      </w:r>
      <w:proofErr w:type="spellEnd"/>
      <w:r w:rsidRPr="00137DD7">
        <w:t xml:space="preserve"> permanent </w:t>
      </w:r>
      <w:proofErr w:type="spellStart"/>
      <w:r w:rsidRPr="00137DD7">
        <w:t>și</w:t>
      </w:r>
      <w:proofErr w:type="spellEnd"/>
      <w:r w:rsidRPr="00137DD7">
        <w:t xml:space="preserve"> </w:t>
      </w:r>
      <w:proofErr w:type="spellStart"/>
      <w:r w:rsidRPr="00137DD7">
        <w:t>impozabil</w:t>
      </w:r>
      <w:proofErr w:type="spellEnd"/>
      <w:r w:rsidRPr="00137DD7">
        <w:t xml:space="preserve">, </w:t>
      </w:r>
      <w:proofErr w:type="spellStart"/>
      <w:r w:rsidRPr="00137DD7">
        <w:t>completată</w:t>
      </w:r>
      <w:proofErr w:type="spellEnd"/>
      <w:r w:rsidRPr="00137DD7">
        <w:t xml:space="preserve"> </w:t>
      </w:r>
      <w:proofErr w:type="spellStart"/>
      <w:r w:rsidRPr="00137DD7">
        <w:t>și</w:t>
      </w:r>
      <w:proofErr w:type="spellEnd"/>
      <w:r w:rsidRPr="00137DD7">
        <w:t xml:space="preserve"> </w:t>
      </w:r>
      <w:proofErr w:type="spellStart"/>
      <w:r w:rsidRPr="00137DD7">
        <w:t>semnată</w:t>
      </w:r>
      <w:proofErr w:type="spellEnd"/>
      <w:r w:rsidRPr="00137DD7">
        <w:t xml:space="preserve"> </w:t>
      </w:r>
      <w:proofErr w:type="spellStart"/>
      <w:r w:rsidRPr="00137DD7">
        <w:t>olograf</w:t>
      </w:r>
      <w:proofErr w:type="spellEnd"/>
      <w:r w:rsidRPr="00137DD7">
        <w:t xml:space="preserve">, de </w:t>
      </w:r>
      <w:proofErr w:type="spellStart"/>
      <w:r w:rsidRPr="00137DD7">
        <w:t>către</w:t>
      </w:r>
      <w:proofErr w:type="spellEnd"/>
      <w:r w:rsidRPr="00137DD7">
        <w:t xml:space="preserve"> </w:t>
      </w:r>
      <w:proofErr w:type="spellStart"/>
      <w:r w:rsidRPr="00137DD7">
        <w:t>fiecare</w:t>
      </w:r>
      <w:proofErr w:type="spellEnd"/>
      <w:r w:rsidRPr="00137DD7">
        <w:t xml:space="preserve"> </w:t>
      </w:r>
      <w:proofErr w:type="spellStart"/>
      <w:r w:rsidRPr="00137DD7">
        <w:t>membru</w:t>
      </w:r>
      <w:proofErr w:type="spellEnd"/>
      <w:r w:rsidRPr="00137DD7">
        <w:t xml:space="preserve"> al </w:t>
      </w:r>
      <w:proofErr w:type="spellStart"/>
      <w:r w:rsidRPr="00137DD7">
        <w:t>familiei</w:t>
      </w:r>
      <w:proofErr w:type="spellEnd"/>
    </w:p>
    <w:p w14:paraId="1D1D47B3" w14:textId="59629300" w:rsidR="00137DD7" w:rsidRPr="00137DD7" w:rsidRDefault="00137DD7" w:rsidP="00137DD7">
      <w:pPr>
        <w:numPr>
          <w:ilvl w:val="0"/>
          <w:numId w:val="1"/>
        </w:numPr>
      </w:pPr>
      <w:proofErr w:type="spellStart"/>
      <w:r w:rsidRPr="00137DD7">
        <w:t>Adeverinţe</w:t>
      </w:r>
      <w:proofErr w:type="spellEnd"/>
      <w:r w:rsidRPr="00137DD7">
        <w:t xml:space="preserve"> de </w:t>
      </w:r>
      <w:proofErr w:type="spellStart"/>
      <w:r w:rsidRPr="00137DD7">
        <w:t>venit</w:t>
      </w:r>
      <w:proofErr w:type="spellEnd"/>
      <w:r w:rsidRPr="00137DD7">
        <w:t xml:space="preserve"> </w:t>
      </w:r>
      <w:r w:rsidRPr="00137DD7">
        <w:rPr>
          <w:b/>
          <w:bCs/>
        </w:rPr>
        <w:t>NET</w:t>
      </w:r>
      <w:r w:rsidRPr="00137DD7">
        <w:t xml:space="preserve"> de la </w:t>
      </w:r>
      <w:proofErr w:type="spellStart"/>
      <w:r w:rsidRPr="00137DD7">
        <w:t>părinţi</w:t>
      </w:r>
      <w:proofErr w:type="spellEnd"/>
      <w:r w:rsidRPr="00137DD7">
        <w:t xml:space="preserve">, </w:t>
      </w:r>
      <w:proofErr w:type="spellStart"/>
      <w:r w:rsidRPr="00137DD7">
        <w:t>frați</w:t>
      </w:r>
      <w:proofErr w:type="spellEnd"/>
      <w:r w:rsidRPr="00137DD7">
        <w:t>/</w:t>
      </w:r>
      <w:proofErr w:type="spellStart"/>
      <w:r w:rsidRPr="00137DD7">
        <w:t>surori</w:t>
      </w:r>
      <w:proofErr w:type="spellEnd"/>
      <w:r w:rsidRPr="00137DD7">
        <w:t xml:space="preserve"> (</w:t>
      </w:r>
      <w:proofErr w:type="spellStart"/>
      <w:r w:rsidRPr="00137DD7">
        <w:t>aflați</w:t>
      </w:r>
      <w:proofErr w:type="spellEnd"/>
      <w:r w:rsidRPr="00137DD7">
        <w:t xml:space="preserve"> </w:t>
      </w:r>
      <w:proofErr w:type="spellStart"/>
      <w:r w:rsidRPr="00137DD7">
        <w:t>în</w:t>
      </w:r>
      <w:proofErr w:type="spellEnd"/>
      <w:r w:rsidRPr="00137DD7">
        <w:t xml:space="preserve"> </w:t>
      </w:r>
      <w:proofErr w:type="spellStart"/>
      <w:r w:rsidRPr="00137DD7">
        <w:t>întreținerea</w:t>
      </w:r>
      <w:proofErr w:type="spellEnd"/>
      <w:r w:rsidRPr="00137DD7">
        <w:t xml:space="preserve"> </w:t>
      </w:r>
      <w:proofErr w:type="spellStart"/>
      <w:r w:rsidRPr="00137DD7">
        <w:t>părinților</w:t>
      </w:r>
      <w:proofErr w:type="spellEnd"/>
      <w:r w:rsidRPr="00137DD7">
        <w:t xml:space="preserve">) </w:t>
      </w:r>
      <w:proofErr w:type="spellStart"/>
      <w:r w:rsidRPr="00137DD7">
        <w:t>pentru</w:t>
      </w:r>
      <w:proofErr w:type="spellEnd"/>
      <w:r w:rsidRPr="00137DD7">
        <w:t xml:space="preserve"> </w:t>
      </w:r>
      <w:proofErr w:type="spellStart"/>
      <w:r w:rsidRPr="00137DD7">
        <w:t>perioada</w:t>
      </w:r>
      <w:proofErr w:type="spellEnd"/>
      <w:r w:rsidRPr="00137DD7">
        <w:t xml:space="preserve">: </w:t>
      </w:r>
      <w:proofErr w:type="spellStart"/>
      <w:r w:rsidR="00DC1F29">
        <w:t>martie</w:t>
      </w:r>
      <w:proofErr w:type="spellEnd"/>
      <w:r w:rsidRPr="00137DD7">
        <w:t> 202</w:t>
      </w:r>
      <w:r w:rsidR="00DC1F29">
        <w:t>5</w:t>
      </w:r>
      <w:r w:rsidRPr="00137DD7">
        <w:t xml:space="preserve"> - </w:t>
      </w:r>
      <w:proofErr w:type="spellStart"/>
      <w:r w:rsidR="00DC1F29">
        <w:t>februarie</w:t>
      </w:r>
      <w:proofErr w:type="spellEnd"/>
      <w:r w:rsidRPr="00137DD7">
        <w:t> 202</w:t>
      </w:r>
      <w:r w:rsidR="00DC1F29">
        <w:t>6</w:t>
      </w:r>
      <w:r w:rsidRPr="00137DD7">
        <w:t xml:space="preserve"> (</w:t>
      </w:r>
      <w:proofErr w:type="spellStart"/>
      <w:r w:rsidRPr="00137DD7">
        <w:t>ultimele</w:t>
      </w:r>
      <w:proofErr w:type="spellEnd"/>
      <w:r w:rsidRPr="00137DD7">
        <w:t xml:space="preserve"> 12 </w:t>
      </w:r>
      <w:proofErr w:type="spellStart"/>
      <w:r w:rsidRPr="00137DD7">
        <w:t>luni</w:t>
      </w:r>
      <w:proofErr w:type="spellEnd"/>
      <w:r w:rsidRPr="00137DD7">
        <w:t xml:space="preserve"> </w:t>
      </w:r>
      <w:proofErr w:type="spellStart"/>
      <w:r w:rsidRPr="00137DD7">
        <w:t>înainte</w:t>
      </w:r>
      <w:proofErr w:type="spellEnd"/>
      <w:r w:rsidRPr="00137DD7">
        <w:t xml:space="preserve"> de </w:t>
      </w:r>
      <w:proofErr w:type="spellStart"/>
      <w:r w:rsidR="00DC1F29">
        <w:t>depunerea</w:t>
      </w:r>
      <w:proofErr w:type="spellEnd"/>
      <w:r w:rsidR="00DC1F29">
        <w:t xml:space="preserve"> </w:t>
      </w:r>
      <w:proofErr w:type="spellStart"/>
      <w:r w:rsidR="00DC1F29">
        <w:t>dosarului</w:t>
      </w:r>
      <w:proofErr w:type="spellEnd"/>
      <w:r w:rsidRPr="00137DD7">
        <w:t>)</w:t>
      </w:r>
    </w:p>
    <w:p w14:paraId="03A3F715" w14:textId="77777777" w:rsidR="00DC1F29" w:rsidRPr="00DC1F29" w:rsidRDefault="00137DD7" w:rsidP="00DC1F29">
      <w:pPr>
        <w:numPr>
          <w:ilvl w:val="0"/>
          <w:numId w:val="1"/>
        </w:numPr>
        <w:rPr>
          <w:lang w:val="nl-NL"/>
        </w:rPr>
      </w:pPr>
      <w:r w:rsidRPr="00DC1F29">
        <w:rPr>
          <w:lang w:val="nl-NL"/>
        </w:rPr>
        <w:t xml:space="preserve">Adeverinţe de venit </w:t>
      </w:r>
      <w:r w:rsidRPr="00DC1F29">
        <w:rPr>
          <w:b/>
          <w:bCs/>
          <w:lang w:val="nl-NL"/>
        </w:rPr>
        <w:t>NET</w:t>
      </w:r>
      <w:r w:rsidRPr="00DC1F29">
        <w:rPr>
          <w:lang w:val="nl-NL"/>
        </w:rPr>
        <w:t xml:space="preserve"> pentru student pentru perioada: </w:t>
      </w:r>
      <w:r w:rsidR="00DC1F29" w:rsidRPr="00DC1F29">
        <w:rPr>
          <w:lang w:val="nl-NL"/>
        </w:rPr>
        <w:t>martie 2025 - februarie 2026 (ultimele 12 luni înainte de depunerea dosarului)</w:t>
      </w:r>
    </w:p>
    <w:p w14:paraId="26912210" w14:textId="77777777" w:rsidR="00DC1F29" w:rsidRPr="00DC1F29" w:rsidRDefault="00137DD7" w:rsidP="00DC1F29">
      <w:pPr>
        <w:numPr>
          <w:ilvl w:val="0"/>
          <w:numId w:val="1"/>
        </w:numPr>
        <w:rPr>
          <w:lang w:val="nl-NL"/>
        </w:rPr>
      </w:pPr>
      <w:r w:rsidRPr="00DC1F29">
        <w:rPr>
          <w:lang w:val="nl-NL"/>
        </w:rPr>
        <w:t xml:space="preserve">Taloane/Cupoane de pensie/Șomaj </w:t>
      </w:r>
      <w:r w:rsidRPr="00DC1F29">
        <w:rPr>
          <w:i/>
          <w:iCs/>
          <w:lang w:val="nl-NL"/>
        </w:rPr>
        <w:t>sau</w:t>
      </w:r>
      <w:r w:rsidRPr="00DC1F29">
        <w:rPr>
          <w:lang w:val="nl-NL"/>
        </w:rPr>
        <w:t xml:space="preserve"> Adeverință de la Casa de Pensii teritorială/AJOFM pentru perioada: </w:t>
      </w:r>
      <w:r w:rsidR="00DC1F29" w:rsidRPr="00DC1F29">
        <w:rPr>
          <w:lang w:val="nl-NL"/>
        </w:rPr>
        <w:t>martie 2025 - februarie 2026 (ultimele 12 luni înainte de depunerea dosarului)</w:t>
      </w:r>
    </w:p>
    <w:p w14:paraId="0FDA666A" w14:textId="6EA6673C" w:rsidR="00137DD7" w:rsidRPr="00DC1F29" w:rsidRDefault="00137DD7" w:rsidP="00137DD7">
      <w:pPr>
        <w:numPr>
          <w:ilvl w:val="0"/>
          <w:numId w:val="1"/>
        </w:numPr>
        <w:rPr>
          <w:lang w:val="nl-NL"/>
        </w:rPr>
      </w:pPr>
      <w:r w:rsidRPr="00DC1F29">
        <w:rPr>
          <w:lang w:val="nl-NL"/>
        </w:rPr>
        <w:t xml:space="preserve">Adeverinţe de venit </w:t>
      </w:r>
      <w:r w:rsidRPr="00DC1F29">
        <w:rPr>
          <w:b/>
          <w:bCs/>
          <w:lang w:val="nl-NL"/>
        </w:rPr>
        <w:t>NET</w:t>
      </w:r>
      <w:r w:rsidRPr="00DC1F29">
        <w:rPr>
          <w:lang w:val="nl-NL"/>
        </w:rPr>
        <w:t xml:space="preserve"> ale soției/soțului pentru ultimele 12 luni </w:t>
      </w:r>
      <w:r w:rsidR="00DC1F29" w:rsidRPr="00DC1F29">
        <w:rPr>
          <w:lang w:val="nl-NL"/>
        </w:rPr>
        <w:t>înainte de depunerea dosarului</w:t>
      </w:r>
      <w:r w:rsidR="007B716C" w:rsidRPr="00DC1F29">
        <w:rPr>
          <w:lang w:val="nl-NL"/>
        </w:rPr>
        <w:t xml:space="preserve"> (dac</w:t>
      </w:r>
      <w:r w:rsidR="00DC1F29">
        <w:rPr>
          <w:lang w:val="nl-NL"/>
        </w:rPr>
        <w:t>ă</w:t>
      </w:r>
      <w:r w:rsidR="007B716C" w:rsidRPr="00DC1F29">
        <w:rPr>
          <w:lang w:val="nl-NL"/>
        </w:rPr>
        <w:t xml:space="preserve"> este cazul) </w:t>
      </w:r>
    </w:p>
    <w:p w14:paraId="48979E5D" w14:textId="47A829C3" w:rsidR="00137DD7" w:rsidRPr="00DC1F29" w:rsidRDefault="00137DD7" w:rsidP="00DC1F29">
      <w:pPr>
        <w:numPr>
          <w:ilvl w:val="0"/>
          <w:numId w:val="1"/>
        </w:numPr>
        <w:rPr>
          <w:lang w:val="nl-NL"/>
        </w:rPr>
      </w:pPr>
      <w:r w:rsidRPr="00DC1F29">
        <w:rPr>
          <w:lang w:val="nl-NL"/>
        </w:rPr>
        <w:t xml:space="preserve">Adeverinţe de la administraţia financiară, pentru fiecare membru major al familiei studentului, din care să reiasă dacă membrii familiei realizează sau nu alte venituri, dacă au terenuri, venituri din activităţi independente (inclusiv pentru student), pentru perioada: </w:t>
      </w:r>
      <w:r w:rsidR="00DC1F29" w:rsidRPr="00DC1F29">
        <w:rPr>
          <w:lang w:val="nl-NL"/>
        </w:rPr>
        <w:t>martie 2025 - februarie 2026 (ultimele 12 luni înainte de depunerea dosarului</w:t>
      </w:r>
      <w:r w:rsidR="00DC1F29">
        <w:rPr>
          <w:lang w:val="nl-NL"/>
        </w:rPr>
        <w:t xml:space="preserve">); </w:t>
      </w:r>
      <w:r w:rsidRPr="00DC1F29">
        <w:rPr>
          <w:lang w:val="nl-NL"/>
        </w:rPr>
        <w:t xml:space="preserve"> Acest document atestă situația veniturilor declarate de solicitanți</w:t>
      </w:r>
    </w:p>
    <w:p w14:paraId="7BA335EA" w14:textId="4426C3FE" w:rsidR="00137DD7" w:rsidRPr="00DC1F29" w:rsidRDefault="00137DD7" w:rsidP="00DC1F29">
      <w:pPr>
        <w:numPr>
          <w:ilvl w:val="0"/>
          <w:numId w:val="1"/>
        </w:numPr>
        <w:rPr>
          <w:lang w:val="nl-NL"/>
        </w:rPr>
      </w:pPr>
      <w:r w:rsidRPr="00DC1F29">
        <w:rPr>
          <w:lang w:val="nl-NL"/>
        </w:rPr>
        <w:t xml:space="preserve">Adeverinţă de la primărie, pentru veniturile din activități agricole și/sau venituri din activități independente, pentru perioada: </w:t>
      </w:r>
      <w:r w:rsidR="00DC1F29" w:rsidRPr="00DC1F29">
        <w:rPr>
          <w:lang w:val="nl-NL"/>
        </w:rPr>
        <w:t>martie 2025 - februarie 2026 (ultimele 12 luni înainte de depunerea dosarului)</w:t>
      </w:r>
      <w:r w:rsidR="00DC1F29">
        <w:rPr>
          <w:lang w:val="nl-NL"/>
        </w:rPr>
        <w:t xml:space="preserve">; </w:t>
      </w:r>
      <w:r w:rsidRPr="00DC1F29">
        <w:rPr>
          <w:lang w:val="nl-NL"/>
        </w:rPr>
        <w:t>Acest document atestă situația veniturilor declarate de solicitanți</w:t>
      </w:r>
    </w:p>
    <w:p w14:paraId="71B5DC40" w14:textId="77777777" w:rsidR="00DC1F29" w:rsidRPr="00DC1F29" w:rsidRDefault="00137DD7" w:rsidP="00DC1F29">
      <w:pPr>
        <w:numPr>
          <w:ilvl w:val="0"/>
          <w:numId w:val="1"/>
        </w:numPr>
        <w:rPr>
          <w:lang w:val="nl-NL"/>
        </w:rPr>
      </w:pPr>
      <w:r w:rsidRPr="00DC1F29">
        <w:rPr>
          <w:lang w:val="nl-NL"/>
        </w:rPr>
        <w:t xml:space="preserve">pentru părinţii care nu au un loc de muncă, este necesară o Adeverinţă de la Inspectoratul Teritorial de Muncă (ITM) sau declaraţie notarială pe propria răspundere din care să rezulte că nu au avut un loc de muncă și nu au realizat venituri din alte activități in perioada </w:t>
      </w:r>
      <w:r w:rsidR="00DC1F29" w:rsidRPr="00DC1F29">
        <w:rPr>
          <w:lang w:val="nl-NL"/>
        </w:rPr>
        <w:t>martie 2025 - februarie 2026 (ultimele 12 luni înainte de depunerea dosarului)</w:t>
      </w:r>
    </w:p>
    <w:p w14:paraId="3A98D077" w14:textId="68CF7AE9" w:rsidR="00137DD7" w:rsidRPr="00DC1F29" w:rsidRDefault="00137DD7" w:rsidP="00137DD7">
      <w:pPr>
        <w:numPr>
          <w:ilvl w:val="0"/>
          <w:numId w:val="1"/>
        </w:numPr>
        <w:rPr>
          <w:lang w:val="nl-NL"/>
        </w:rPr>
      </w:pPr>
      <w:r w:rsidRPr="00DC1F29">
        <w:rPr>
          <w:lang w:val="nl-NL"/>
        </w:rPr>
        <w:lastRenderedPageBreak/>
        <w:t>Adeverinţe de elev sau student la învăţământul de stat, cursuri de zi (cu frecvenţă), pentru fraţi/surori sau copie după certificatul de naştere pentru fraţi/surori care nu au împlinit vârsta de şcolarizare</w:t>
      </w:r>
    </w:p>
    <w:p w14:paraId="13823A80" w14:textId="77777777" w:rsidR="00137DD7" w:rsidRPr="00DC1F29" w:rsidRDefault="00137DD7" w:rsidP="00137DD7">
      <w:pPr>
        <w:numPr>
          <w:ilvl w:val="0"/>
          <w:numId w:val="1"/>
        </w:numPr>
        <w:rPr>
          <w:lang w:val="nl-NL"/>
        </w:rPr>
      </w:pPr>
      <w:r w:rsidRPr="00DC1F29">
        <w:rPr>
          <w:lang w:val="nl-NL"/>
        </w:rPr>
        <w:t>Copie a certificatului de deces, în cazul în care unul sau ambii părinţi sunt decedaţi (împreună cu o adeverință/cupoane privind cuantumul pensiei de urmaș pentru solicitant și frații/surorile acestuia);</w:t>
      </w:r>
    </w:p>
    <w:p w14:paraId="060B0F1B" w14:textId="77777777" w:rsidR="00137DD7" w:rsidRPr="00DC1F29" w:rsidRDefault="00137DD7" w:rsidP="00137DD7">
      <w:pPr>
        <w:numPr>
          <w:ilvl w:val="0"/>
          <w:numId w:val="1"/>
        </w:numPr>
        <w:rPr>
          <w:lang w:val="nl-NL"/>
        </w:rPr>
      </w:pPr>
      <w:r w:rsidRPr="00DC1F29">
        <w:rPr>
          <w:lang w:val="nl-NL"/>
        </w:rPr>
        <w:t>Copie a hotărârii de divorţ, în cazul în care părinţii sunt divorţaţi, împreună cu o adeverință/cupoane/dovada privind cuantumul pensiei alimentare pentru student și frații/surorile acestuia</w:t>
      </w:r>
    </w:p>
    <w:p w14:paraId="714F20AC" w14:textId="77777777" w:rsidR="00137DD7" w:rsidRPr="00DC1F29" w:rsidRDefault="00137DD7" w:rsidP="00137DD7">
      <w:pPr>
        <w:numPr>
          <w:ilvl w:val="0"/>
          <w:numId w:val="1"/>
        </w:numPr>
        <w:rPr>
          <w:lang w:val="nl-NL"/>
        </w:rPr>
      </w:pPr>
      <w:r w:rsidRPr="00DC1F29">
        <w:rPr>
          <w:lang w:val="nl-NL"/>
        </w:rPr>
        <w:t>Conform Art.13 pct.2 litera b), Ordinul 6463/2023, pentru veniturile derizorii (zero sau foarte mici) se solicită Raportul de anchetă socială realizat cu respectarea prevederilor legale, din care să reiasă situația exactă a familiei studentului. Ancheta socială este obligatorie și în cazul în care părinții studentului lucrează sau domiciliază în străinătate</w:t>
      </w:r>
    </w:p>
    <w:p w14:paraId="03A56A96" w14:textId="6E8B76EE" w:rsidR="00137DD7" w:rsidRPr="00C935A1" w:rsidRDefault="00137DD7" w:rsidP="00137DD7">
      <w:pPr>
        <w:numPr>
          <w:ilvl w:val="0"/>
          <w:numId w:val="1"/>
        </w:numPr>
        <w:rPr>
          <w:lang w:val="pt-BR"/>
        </w:rPr>
      </w:pPr>
      <w:r w:rsidRPr="00C935A1">
        <w:rPr>
          <w:lang w:val="pt-BR"/>
        </w:rPr>
        <w:t>Adeverinţa medicală, pentru una din bolile cuprinse în regulament, de la Dispensarul POLITEHNICA București (</w:t>
      </w:r>
      <w:r w:rsidR="00C935A1" w:rsidRPr="00C935A1">
        <w:rPr>
          <w:lang w:val="pt-BR"/>
        </w:rPr>
        <w:t>Ca</w:t>
      </w:r>
      <w:r w:rsidR="00C935A1">
        <w:rPr>
          <w:lang w:val="pt-BR"/>
        </w:rPr>
        <w:t>binet Regie</w:t>
      </w:r>
      <w:r w:rsidRPr="00C935A1">
        <w:rPr>
          <w:lang w:val="pt-BR"/>
        </w:rPr>
        <w:t>); dacă este cazul</w:t>
      </w:r>
    </w:p>
    <w:p w14:paraId="3BC5D927" w14:textId="19A4F5EA" w:rsidR="00137DD7" w:rsidRPr="00C935A1" w:rsidRDefault="00137DD7" w:rsidP="00137DD7">
      <w:pPr>
        <w:pStyle w:val="ListParagraph"/>
        <w:numPr>
          <w:ilvl w:val="0"/>
          <w:numId w:val="1"/>
        </w:numPr>
        <w:rPr>
          <w:lang w:val="pt-BR"/>
        </w:rPr>
      </w:pPr>
      <w:r w:rsidRPr="00C935A1">
        <w:rPr>
          <w:lang w:val="pt-BR"/>
        </w:rPr>
        <w:t xml:space="preserve">Situația financiară a studentului se va face prin verificarea </w:t>
      </w:r>
      <w:r w:rsidR="007B716C" w:rsidRPr="00C935A1">
        <w:rPr>
          <w:lang w:val="pt-BR"/>
        </w:rPr>
        <w:t>î</w:t>
      </w:r>
      <w:r w:rsidRPr="00C935A1">
        <w:rPr>
          <w:lang w:val="pt-BR"/>
        </w:rPr>
        <w:t>n platforma Patrim Ven sau prin solicitarea organului central fiscal (ANAF) , în a cărui rază teritorială se află beneficiarii, a unui document care să ateste situația veniturilor declarate de aceștia.</w:t>
      </w:r>
    </w:p>
    <w:p w14:paraId="7BF6B8F5" w14:textId="77777777" w:rsidR="00137DD7" w:rsidRPr="00137DD7" w:rsidRDefault="00137DD7" w:rsidP="00137DD7">
      <w:pPr>
        <w:numPr>
          <w:ilvl w:val="0"/>
          <w:numId w:val="1"/>
        </w:numPr>
      </w:pPr>
      <w:proofErr w:type="spellStart"/>
      <w:r w:rsidRPr="00137DD7">
        <w:t>Codul</w:t>
      </w:r>
      <w:proofErr w:type="spellEnd"/>
      <w:r w:rsidRPr="00137DD7">
        <w:t xml:space="preserve"> IBAN </w:t>
      </w:r>
      <w:proofErr w:type="spellStart"/>
      <w:r w:rsidRPr="00137DD7">
        <w:t>trebuie</w:t>
      </w:r>
      <w:proofErr w:type="spellEnd"/>
      <w:r w:rsidRPr="00137DD7">
        <w:t xml:space="preserve"> </w:t>
      </w:r>
      <w:proofErr w:type="spellStart"/>
      <w:r w:rsidRPr="00137DD7">
        <w:t>să</w:t>
      </w:r>
      <w:proofErr w:type="spellEnd"/>
      <w:r w:rsidRPr="00137DD7">
        <w:t xml:space="preserve"> fie </w:t>
      </w:r>
      <w:proofErr w:type="spellStart"/>
      <w:r w:rsidRPr="00137DD7">
        <w:t>introdus</w:t>
      </w:r>
      <w:proofErr w:type="spellEnd"/>
      <w:r w:rsidRPr="00137DD7">
        <w:t xml:space="preserve"> (de </w:t>
      </w:r>
      <w:proofErr w:type="spellStart"/>
      <w:r w:rsidRPr="00137DD7">
        <w:t>către</w:t>
      </w:r>
      <w:proofErr w:type="spellEnd"/>
      <w:r w:rsidRPr="00137DD7">
        <w:t xml:space="preserve"> secretariat) </w:t>
      </w:r>
      <w:proofErr w:type="spellStart"/>
      <w:r w:rsidRPr="00137DD7">
        <w:t>în</w:t>
      </w:r>
      <w:proofErr w:type="spellEnd"/>
      <w:r w:rsidRPr="00137DD7">
        <w:t xml:space="preserve"> </w:t>
      </w:r>
      <w:proofErr w:type="spellStart"/>
      <w:r w:rsidRPr="00137DD7">
        <w:t>contul</w:t>
      </w:r>
      <w:proofErr w:type="spellEnd"/>
      <w:r w:rsidRPr="00137DD7">
        <w:t xml:space="preserve"> </w:t>
      </w:r>
      <w:proofErr w:type="spellStart"/>
      <w:r w:rsidRPr="00137DD7">
        <w:t>studentului</w:t>
      </w:r>
      <w:proofErr w:type="spellEnd"/>
      <w:r w:rsidRPr="00137DD7">
        <w:t xml:space="preserve">, pe </w:t>
      </w:r>
      <w:proofErr w:type="spellStart"/>
      <w:r w:rsidRPr="00137DD7">
        <w:t>baza</w:t>
      </w:r>
      <w:proofErr w:type="spellEnd"/>
      <w:r w:rsidRPr="00137DD7">
        <w:t xml:space="preserve"> </w:t>
      </w:r>
      <w:proofErr w:type="spellStart"/>
      <w:r w:rsidRPr="00137DD7">
        <w:t>extrasului</w:t>
      </w:r>
      <w:proofErr w:type="spellEnd"/>
      <w:r w:rsidRPr="00137DD7">
        <w:t xml:space="preserve"> </w:t>
      </w:r>
      <w:proofErr w:type="spellStart"/>
      <w:r w:rsidRPr="00137DD7">
        <w:t>bancar</w:t>
      </w:r>
      <w:proofErr w:type="spellEnd"/>
    </w:p>
    <w:p w14:paraId="43227F3F" w14:textId="77777777" w:rsidR="00137DD7" w:rsidRPr="00137DD7" w:rsidRDefault="00137DD7" w:rsidP="00137DD7">
      <w:pPr>
        <w:numPr>
          <w:ilvl w:val="0"/>
          <w:numId w:val="1"/>
        </w:numPr>
      </w:pPr>
      <w:r w:rsidRPr="00137DD7">
        <w:t xml:space="preserve">Nu se </w:t>
      </w:r>
      <w:proofErr w:type="spellStart"/>
      <w:r w:rsidRPr="00137DD7">
        <w:t>acceptă</w:t>
      </w:r>
      <w:proofErr w:type="spellEnd"/>
      <w:r w:rsidRPr="00137DD7">
        <w:t xml:space="preserve"> </w:t>
      </w:r>
      <w:proofErr w:type="spellStart"/>
      <w:r w:rsidRPr="00137DD7">
        <w:t>dosare</w:t>
      </w:r>
      <w:proofErr w:type="spellEnd"/>
      <w:r w:rsidRPr="00137DD7">
        <w:t xml:space="preserve"> incomplete.</w:t>
      </w:r>
    </w:p>
    <w:p w14:paraId="1D7871A0" w14:textId="77777777" w:rsidR="00137DD7" w:rsidRPr="00137DD7" w:rsidRDefault="00137DD7" w:rsidP="00137DD7">
      <w:pPr>
        <w:numPr>
          <w:ilvl w:val="0"/>
          <w:numId w:val="1"/>
        </w:numPr>
      </w:pPr>
      <w:proofErr w:type="spellStart"/>
      <w:r w:rsidRPr="00137DD7">
        <w:t>Toate</w:t>
      </w:r>
      <w:proofErr w:type="spellEnd"/>
      <w:r w:rsidRPr="00137DD7">
        <w:t xml:space="preserve"> </w:t>
      </w:r>
      <w:proofErr w:type="spellStart"/>
      <w:r w:rsidRPr="00137DD7">
        <w:t>documentele</w:t>
      </w:r>
      <w:proofErr w:type="spellEnd"/>
      <w:r w:rsidRPr="00137DD7">
        <w:t xml:space="preserve"> se </w:t>
      </w:r>
      <w:proofErr w:type="spellStart"/>
      <w:r w:rsidRPr="00137DD7">
        <w:t>depun</w:t>
      </w:r>
      <w:proofErr w:type="spellEnd"/>
      <w:r w:rsidRPr="00137DD7">
        <w:t xml:space="preserve"> </w:t>
      </w:r>
      <w:proofErr w:type="spellStart"/>
      <w:r w:rsidRPr="00137DD7">
        <w:t>în</w:t>
      </w:r>
      <w:proofErr w:type="spellEnd"/>
      <w:r w:rsidRPr="00137DD7">
        <w:t xml:space="preserve"> original, </w:t>
      </w:r>
      <w:proofErr w:type="spellStart"/>
      <w:r w:rsidRPr="00137DD7">
        <w:t>semnate</w:t>
      </w:r>
      <w:proofErr w:type="spellEnd"/>
      <w:r w:rsidRPr="00137DD7">
        <w:t xml:space="preserve"> </w:t>
      </w:r>
      <w:proofErr w:type="spellStart"/>
      <w:r w:rsidRPr="00137DD7">
        <w:t>olograf</w:t>
      </w:r>
      <w:proofErr w:type="spellEnd"/>
      <w:r w:rsidRPr="00137DD7">
        <w:t xml:space="preserve">. Nu se </w:t>
      </w:r>
      <w:proofErr w:type="spellStart"/>
      <w:r w:rsidRPr="00137DD7">
        <w:t>acceptă</w:t>
      </w:r>
      <w:proofErr w:type="spellEnd"/>
      <w:r w:rsidRPr="00137DD7">
        <w:t xml:space="preserve"> </w:t>
      </w:r>
      <w:proofErr w:type="spellStart"/>
      <w:r w:rsidRPr="00137DD7">
        <w:t>copii</w:t>
      </w:r>
      <w:proofErr w:type="spellEnd"/>
      <w:r w:rsidRPr="00137DD7">
        <w:t>.</w:t>
      </w:r>
    </w:p>
    <w:p w14:paraId="30ABC385" w14:textId="0BDB5D10" w:rsidR="00137DD7" w:rsidRPr="00137DD7" w:rsidRDefault="00137DD7" w:rsidP="00137DD7">
      <w:pPr>
        <w:numPr>
          <w:ilvl w:val="0"/>
          <w:numId w:val="1"/>
        </w:numPr>
      </w:pPr>
      <w:r w:rsidRPr="00137DD7">
        <w:rPr>
          <w:b/>
          <w:bCs/>
        </w:rPr>
        <w:t xml:space="preserve">Au </w:t>
      </w:r>
      <w:proofErr w:type="spellStart"/>
      <w:r w:rsidRPr="00137DD7">
        <w:rPr>
          <w:b/>
          <w:bCs/>
        </w:rPr>
        <w:t>dreptul</w:t>
      </w:r>
      <w:proofErr w:type="spellEnd"/>
      <w:r w:rsidRPr="00137DD7">
        <w:rPr>
          <w:b/>
          <w:bCs/>
        </w:rPr>
        <w:t xml:space="preserve"> </w:t>
      </w:r>
      <w:proofErr w:type="spellStart"/>
      <w:r w:rsidRPr="00137DD7">
        <w:rPr>
          <w:b/>
          <w:bCs/>
        </w:rPr>
        <w:t>să</w:t>
      </w:r>
      <w:proofErr w:type="spellEnd"/>
      <w:r w:rsidRPr="00137DD7">
        <w:rPr>
          <w:b/>
          <w:bCs/>
        </w:rPr>
        <w:t xml:space="preserve"> </w:t>
      </w:r>
      <w:proofErr w:type="spellStart"/>
      <w:r w:rsidRPr="00137DD7">
        <w:rPr>
          <w:b/>
          <w:bCs/>
        </w:rPr>
        <w:t>primească</w:t>
      </w:r>
      <w:proofErr w:type="spellEnd"/>
      <w:r w:rsidRPr="00137DD7">
        <w:rPr>
          <w:b/>
          <w:bCs/>
        </w:rPr>
        <w:t xml:space="preserve"> bursa </w:t>
      </w:r>
      <w:proofErr w:type="spellStart"/>
      <w:r w:rsidRPr="00137DD7">
        <w:rPr>
          <w:b/>
          <w:bCs/>
        </w:rPr>
        <w:t>socială</w:t>
      </w:r>
      <w:proofErr w:type="spellEnd"/>
      <w:r w:rsidRPr="00137DD7">
        <w:rPr>
          <w:b/>
          <w:bCs/>
        </w:rPr>
        <w:t xml:space="preserve"> </w:t>
      </w:r>
      <w:proofErr w:type="spellStart"/>
      <w:r w:rsidRPr="00137DD7">
        <w:rPr>
          <w:b/>
          <w:bCs/>
        </w:rPr>
        <w:t>studenții</w:t>
      </w:r>
      <w:proofErr w:type="spellEnd"/>
      <w:r w:rsidRPr="00137DD7">
        <w:rPr>
          <w:b/>
          <w:bCs/>
        </w:rPr>
        <w:t xml:space="preserve"> a </w:t>
      </w:r>
      <w:proofErr w:type="spellStart"/>
      <w:r w:rsidRPr="00137DD7">
        <w:rPr>
          <w:b/>
          <w:bCs/>
        </w:rPr>
        <w:t>căror</w:t>
      </w:r>
      <w:proofErr w:type="spellEnd"/>
      <w:r w:rsidRPr="00137DD7">
        <w:rPr>
          <w:b/>
          <w:bCs/>
        </w:rPr>
        <w:t xml:space="preserve"> </w:t>
      </w:r>
      <w:proofErr w:type="spellStart"/>
      <w:r w:rsidRPr="00137DD7">
        <w:rPr>
          <w:b/>
          <w:bCs/>
        </w:rPr>
        <w:t>familie</w:t>
      </w:r>
      <w:proofErr w:type="spellEnd"/>
      <w:r w:rsidRPr="00137DD7">
        <w:rPr>
          <w:b/>
          <w:bCs/>
        </w:rPr>
        <w:t xml:space="preserve"> nu a </w:t>
      </w:r>
      <w:proofErr w:type="spellStart"/>
      <w:r w:rsidRPr="00137DD7">
        <w:rPr>
          <w:b/>
          <w:bCs/>
        </w:rPr>
        <w:t>realizat</w:t>
      </w:r>
      <w:proofErr w:type="spellEnd"/>
      <w:r w:rsidRPr="00137DD7">
        <w:rPr>
          <w:b/>
          <w:bCs/>
        </w:rPr>
        <w:t xml:space="preserve"> </w:t>
      </w:r>
      <w:proofErr w:type="spellStart"/>
      <w:r w:rsidRPr="00137DD7">
        <w:rPr>
          <w:b/>
          <w:bCs/>
        </w:rPr>
        <w:t>în</w:t>
      </w:r>
      <w:proofErr w:type="spellEnd"/>
      <w:r w:rsidRPr="00137DD7">
        <w:rPr>
          <w:b/>
          <w:bCs/>
        </w:rPr>
        <w:t xml:space="preserve"> </w:t>
      </w:r>
      <w:proofErr w:type="spellStart"/>
      <w:r w:rsidRPr="00137DD7">
        <w:rPr>
          <w:b/>
          <w:bCs/>
        </w:rPr>
        <w:t>cele</w:t>
      </w:r>
      <w:proofErr w:type="spellEnd"/>
      <w:r w:rsidRPr="00137DD7">
        <w:rPr>
          <w:b/>
          <w:bCs/>
        </w:rPr>
        <w:t xml:space="preserve"> 12 </w:t>
      </w:r>
      <w:proofErr w:type="spellStart"/>
      <w:r w:rsidRPr="00137DD7">
        <w:rPr>
          <w:b/>
          <w:bCs/>
        </w:rPr>
        <w:t>luni</w:t>
      </w:r>
      <w:proofErr w:type="spellEnd"/>
      <w:r w:rsidRPr="00137DD7">
        <w:rPr>
          <w:b/>
          <w:bCs/>
        </w:rPr>
        <w:t xml:space="preserve"> </w:t>
      </w:r>
      <w:proofErr w:type="spellStart"/>
      <w:r w:rsidRPr="00137DD7">
        <w:rPr>
          <w:b/>
          <w:bCs/>
        </w:rPr>
        <w:t>înainte</w:t>
      </w:r>
      <w:proofErr w:type="spellEnd"/>
      <w:r w:rsidRPr="00137DD7">
        <w:rPr>
          <w:b/>
          <w:bCs/>
        </w:rPr>
        <w:t xml:space="preserve"> de </w:t>
      </w:r>
      <w:proofErr w:type="spellStart"/>
      <w:r w:rsidR="00DC1F29" w:rsidRPr="00DC1F29">
        <w:rPr>
          <w:b/>
          <w:bCs/>
        </w:rPr>
        <w:t>depunerea</w:t>
      </w:r>
      <w:proofErr w:type="spellEnd"/>
      <w:r w:rsidR="00DC1F29" w:rsidRPr="00DC1F29">
        <w:rPr>
          <w:b/>
          <w:bCs/>
        </w:rPr>
        <w:t xml:space="preserve"> </w:t>
      </w:r>
      <w:proofErr w:type="spellStart"/>
      <w:proofErr w:type="gramStart"/>
      <w:r w:rsidR="00DC1F29" w:rsidRPr="00DC1F29">
        <w:rPr>
          <w:b/>
          <w:bCs/>
        </w:rPr>
        <w:t>dosarului</w:t>
      </w:r>
      <w:proofErr w:type="spellEnd"/>
      <w:r w:rsidR="00DC1F29">
        <w:t xml:space="preserve">  </w:t>
      </w:r>
      <w:r w:rsidRPr="00137DD7">
        <w:rPr>
          <w:b/>
          <w:bCs/>
        </w:rPr>
        <w:t>un</w:t>
      </w:r>
      <w:proofErr w:type="gramEnd"/>
      <w:r w:rsidRPr="00137DD7">
        <w:rPr>
          <w:b/>
          <w:bCs/>
        </w:rPr>
        <w:t xml:space="preserve"> </w:t>
      </w:r>
      <w:proofErr w:type="spellStart"/>
      <w:r w:rsidRPr="00137DD7">
        <w:rPr>
          <w:b/>
          <w:bCs/>
        </w:rPr>
        <w:t>venit</w:t>
      </w:r>
      <w:proofErr w:type="spellEnd"/>
      <w:r w:rsidRPr="00137DD7">
        <w:rPr>
          <w:b/>
          <w:bCs/>
        </w:rPr>
        <w:t xml:space="preserve"> lunar NET </w:t>
      </w:r>
      <w:proofErr w:type="spellStart"/>
      <w:r w:rsidRPr="00137DD7">
        <w:rPr>
          <w:b/>
          <w:bCs/>
        </w:rPr>
        <w:t>mediu</w:t>
      </w:r>
      <w:proofErr w:type="spellEnd"/>
      <w:r w:rsidRPr="00137DD7">
        <w:rPr>
          <w:b/>
          <w:bCs/>
        </w:rPr>
        <w:t xml:space="preserve"> per </w:t>
      </w:r>
      <w:proofErr w:type="spellStart"/>
      <w:r w:rsidRPr="00137DD7">
        <w:rPr>
          <w:b/>
          <w:bCs/>
        </w:rPr>
        <w:t>membru</w:t>
      </w:r>
      <w:proofErr w:type="spellEnd"/>
      <w:r w:rsidRPr="00137DD7">
        <w:rPr>
          <w:b/>
          <w:bCs/>
        </w:rPr>
        <w:t xml:space="preserve"> de </w:t>
      </w:r>
      <w:proofErr w:type="spellStart"/>
      <w:r w:rsidRPr="00137DD7">
        <w:rPr>
          <w:b/>
          <w:bCs/>
        </w:rPr>
        <w:t>familie</w:t>
      </w:r>
      <w:proofErr w:type="spellEnd"/>
      <w:r w:rsidRPr="00137DD7">
        <w:rPr>
          <w:b/>
          <w:bCs/>
        </w:rPr>
        <w:t xml:space="preserve"> </w:t>
      </w:r>
      <w:proofErr w:type="spellStart"/>
      <w:r w:rsidRPr="00137DD7">
        <w:rPr>
          <w:b/>
          <w:bCs/>
        </w:rPr>
        <w:t>mai</w:t>
      </w:r>
      <w:proofErr w:type="spellEnd"/>
      <w:r w:rsidRPr="00137DD7">
        <w:rPr>
          <w:b/>
          <w:bCs/>
        </w:rPr>
        <w:t xml:space="preserve"> mare </w:t>
      </w:r>
      <w:proofErr w:type="spellStart"/>
      <w:r w:rsidRPr="00137DD7">
        <w:rPr>
          <w:b/>
          <w:bCs/>
        </w:rPr>
        <w:t>decât</w:t>
      </w:r>
      <w:proofErr w:type="spellEnd"/>
      <w:r w:rsidRPr="00137DD7">
        <w:rPr>
          <w:b/>
          <w:bCs/>
        </w:rPr>
        <w:t xml:space="preserve"> </w:t>
      </w:r>
      <w:proofErr w:type="spellStart"/>
      <w:r w:rsidRPr="00137DD7">
        <w:rPr>
          <w:b/>
          <w:bCs/>
        </w:rPr>
        <w:t>salariul</w:t>
      </w:r>
      <w:proofErr w:type="spellEnd"/>
      <w:r w:rsidRPr="00137DD7">
        <w:rPr>
          <w:b/>
          <w:bCs/>
        </w:rPr>
        <w:t xml:space="preserve"> de </w:t>
      </w:r>
      <w:proofErr w:type="spellStart"/>
      <w:r w:rsidRPr="00137DD7">
        <w:rPr>
          <w:b/>
          <w:bCs/>
        </w:rPr>
        <w:t>bază</w:t>
      </w:r>
      <w:proofErr w:type="spellEnd"/>
      <w:r w:rsidRPr="00137DD7">
        <w:rPr>
          <w:b/>
          <w:bCs/>
        </w:rPr>
        <w:t xml:space="preserve"> minim net pe </w:t>
      </w:r>
      <w:proofErr w:type="spellStart"/>
      <w:r w:rsidRPr="00137DD7">
        <w:rPr>
          <w:b/>
          <w:bCs/>
        </w:rPr>
        <w:t>economie</w:t>
      </w:r>
      <w:proofErr w:type="spellEnd"/>
      <w:r w:rsidRPr="00137DD7">
        <w:t>.</w:t>
      </w:r>
    </w:p>
    <w:p w14:paraId="5046AC82" w14:textId="77777777" w:rsidR="00137DD7" w:rsidRPr="00137DD7" w:rsidRDefault="00137DD7"/>
    <w:sectPr w:rsidR="00137DD7" w:rsidRPr="00137D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114C" w14:textId="77777777" w:rsidR="00E8490F" w:rsidRDefault="00E8490F">
      <w:pPr>
        <w:spacing w:after="0" w:line="240" w:lineRule="auto"/>
      </w:pPr>
      <w:r>
        <w:separator/>
      </w:r>
    </w:p>
  </w:endnote>
  <w:endnote w:type="continuationSeparator" w:id="0">
    <w:p w14:paraId="6A6411EC" w14:textId="77777777" w:rsidR="00E8490F" w:rsidRDefault="00E8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69E" w14:textId="77777777" w:rsidR="00E8490F" w:rsidRDefault="00E8490F">
      <w:pPr>
        <w:spacing w:after="0" w:line="240" w:lineRule="auto"/>
      </w:pPr>
      <w:r>
        <w:rPr>
          <w:color w:val="000000"/>
        </w:rPr>
        <w:separator/>
      </w:r>
    </w:p>
  </w:footnote>
  <w:footnote w:type="continuationSeparator" w:id="0">
    <w:p w14:paraId="2986C63D" w14:textId="77777777" w:rsidR="00E8490F" w:rsidRDefault="00E84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85FEF"/>
    <w:multiLevelType w:val="multilevel"/>
    <w:tmpl w:val="179E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81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7E"/>
    <w:rsid w:val="001036ED"/>
    <w:rsid w:val="00137DD7"/>
    <w:rsid w:val="001B5949"/>
    <w:rsid w:val="001B6E67"/>
    <w:rsid w:val="002272AF"/>
    <w:rsid w:val="002741C9"/>
    <w:rsid w:val="00322C44"/>
    <w:rsid w:val="003A5368"/>
    <w:rsid w:val="007B716C"/>
    <w:rsid w:val="00AE497E"/>
    <w:rsid w:val="00C935A1"/>
    <w:rsid w:val="00DC1F29"/>
    <w:rsid w:val="00E8490F"/>
    <w:rsid w:val="00E93758"/>
    <w:rsid w:val="00EA7D9C"/>
    <w:rsid w:val="00F84AA9"/>
    <w:rsid w:val="00FB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71BA"/>
  <w15:docId w15:val="{92463991-8491-4B93-8CDC-0AC7DF1A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rPr>
      <w:rFonts w:ascii="Aptos Display" w:eastAsia="Times New Roman" w:hAnsi="Aptos Display" w:cs="Times New Roman"/>
      <w:color w:val="0F4761"/>
      <w:sz w:val="40"/>
      <w:szCs w:val="40"/>
    </w:rPr>
  </w:style>
  <w:style w:type="character" w:customStyle="1" w:styleId="Titlu2Caracter">
    <w:name w:val="Titlu 2 Caracter"/>
    <w:basedOn w:val="DefaultParagraphFont"/>
    <w:rPr>
      <w:rFonts w:ascii="Aptos Display" w:eastAsia="Times New Roman" w:hAnsi="Aptos Display" w:cs="Times New Roman"/>
      <w:color w:val="0F4761"/>
      <w:sz w:val="32"/>
      <w:szCs w:val="32"/>
    </w:rPr>
  </w:style>
  <w:style w:type="character" w:customStyle="1" w:styleId="Titlu3Caracter">
    <w:name w:val="Titlu 3 Caracter"/>
    <w:basedOn w:val="DefaultParagraphFont"/>
    <w:rPr>
      <w:rFonts w:eastAsia="Times New Roman" w:cs="Times New Roman"/>
      <w:color w:val="0F4761"/>
      <w:sz w:val="28"/>
      <w:szCs w:val="28"/>
    </w:rPr>
  </w:style>
  <w:style w:type="character" w:customStyle="1" w:styleId="Titlu4Caracter">
    <w:name w:val="Titlu 4 Caracter"/>
    <w:basedOn w:val="DefaultParagraphFont"/>
    <w:rPr>
      <w:rFonts w:eastAsia="Times New Roman" w:cs="Times New Roman"/>
      <w:i/>
      <w:iCs/>
      <w:color w:val="0F4761"/>
    </w:rPr>
  </w:style>
  <w:style w:type="character" w:customStyle="1" w:styleId="Titlu5Caracter">
    <w:name w:val="Titlu 5 Caracter"/>
    <w:basedOn w:val="DefaultParagraphFont"/>
    <w:rPr>
      <w:rFonts w:eastAsia="Times New Roman" w:cs="Times New Roman"/>
      <w:color w:val="0F4761"/>
    </w:rPr>
  </w:style>
  <w:style w:type="character" w:customStyle="1" w:styleId="Titlu6Caracter">
    <w:name w:val="Titlu 6 Caracter"/>
    <w:basedOn w:val="DefaultParagraphFont"/>
    <w:rPr>
      <w:rFonts w:eastAsia="Times New Roman" w:cs="Times New Roman"/>
      <w:i/>
      <w:iCs/>
      <w:color w:val="595959"/>
    </w:rPr>
  </w:style>
  <w:style w:type="character" w:customStyle="1" w:styleId="Titlu7Caracter">
    <w:name w:val="Titlu 7 Caracter"/>
    <w:basedOn w:val="DefaultParagraphFont"/>
    <w:rPr>
      <w:rFonts w:eastAsia="Times New Roman" w:cs="Times New Roman"/>
      <w:color w:val="595959"/>
    </w:rPr>
  </w:style>
  <w:style w:type="character" w:customStyle="1" w:styleId="Titlu8Caracter">
    <w:name w:val="Titlu 8 Caracter"/>
    <w:basedOn w:val="DefaultParagraphFont"/>
    <w:rPr>
      <w:rFonts w:eastAsia="Times New Roman" w:cs="Times New Roman"/>
      <w:i/>
      <w:iCs/>
      <w:color w:val="272727"/>
    </w:rPr>
  </w:style>
  <w:style w:type="character" w:customStyle="1" w:styleId="Titlu9Caracter">
    <w:name w:val="Titlu 9 Caracte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uCaracter">
    <w:name w:val="Titlu Caracte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uCaracter">
    <w:name w:val="Subtitlu Caracte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Caracter">
    <w:name w:val="Citat Caracte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ntensCaracter">
    <w:name w:val="Citat intens Caracte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3428</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Adriana-Maria COSMULESCU (41093)</dc:creator>
  <dc:description/>
  <cp:lastModifiedBy>Mihaela CUCU (41826)</cp:lastModifiedBy>
  <cp:revision>2</cp:revision>
  <dcterms:created xsi:type="dcterms:W3CDTF">2026-03-25T09:13:00Z</dcterms:created>
  <dcterms:modified xsi:type="dcterms:W3CDTF">2026-03-25T09:13:00Z</dcterms:modified>
</cp:coreProperties>
</file>